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10D" w:rsidRPr="005E03C0" w:rsidRDefault="0017310D" w:rsidP="00D97EFF">
      <w:pPr>
        <w:ind w:firstLine="426"/>
        <w:jc w:val="center"/>
        <w:outlineLvl w:val="0"/>
        <w:rPr>
          <w:b/>
          <w:bCs/>
          <w:sz w:val="28"/>
          <w:szCs w:val="28"/>
        </w:rPr>
      </w:pPr>
      <w:r w:rsidRPr="005E03C0">
        <w:rPr>
          <w:b/>
          <w:bCs/>
          <w:sz w:val="28"/>
          <w:szCs w:val="28"/>
        </w:rPr>
        <w:t>ГУАП</w:t>
      </w:r>
    </w:p>
    <w:p w:rsidR="0017310D" w:rsidRPr="00B87F35" w:rsidRDefault="0017310D" w:rsidP="00D97EFF">
      <w:pPr>
        <w:spacing w:before="480"/>
        <w:ind w:firstLine="426"/>
        <w:jc w:val="center"/>
      </w:pPr>
      <w:r>
        <w:t>КАФЕДРА № 4</w:t>
      </w:r>
      <w:r w:rsidRPr="00B87F35">
        <w:t>4</w:t>
      </w:r>
    </w:p>
    <w:p w:rsidR="0017310D" w:rsidRPr="005E03C0" w:rsidRDefault="0017310D" w:rsidP="00D97EFF">
      <w:pPr>
        <w:spacing w:before="1200"/>
        <w:ind w:firstLine="426"/>
      </w:pPr>
      <w:r w:rsidRPr="005E03C0">
        <w:t xml:space="preserve">ОТЧЕТ </w:t>
      </w:r>
      <w:r w:rsidRPr="005E03C0">
        <w:br/>
        <w:t>ЗАЩИЩЕН С ОЦЕНКОЙ</w:t>
      </w:r>
    </w:p>
    <w:p w:rsidR="0017310D" w:rsidRPr="005E03C0" w:rsidRDefault="0017310D" w:rsidP="00D97EFF">
      <w:pPr>
        <w:spacing w:before="120" w:line="360" w:lineRule="auto"/>
        <w:ind w:firstLine="426"/>
        <w:outlineLvl w:val="0"/>
      </w:pPr>
      <w:r w:rsidRPr="005E03C0">
        <w:t>ПРЕПОДАВАТЕЛЬ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17310D" w:rsidRPr="005E03C0" w:rsidTr="00573637">
        <w:tc>
          <w:tcPr>
            <w:tcW w:w="3243" w:type="dxa"/>
            <w:tcBorders>
              <w:top w:val="nil"/>
              <w:left w:val="nil"/>
              <w:right w:val="nil"/>
            </w:tcBorders>
            <w:vAlign w:val="center"/>
          </w:tcPr>
          <w:p w:rsidR="0017310D" w:rsidRPr="005E03C0" w:rsidRDefault="0017310D" w:rsidP="00D97EFF">
            <w:pPr>
              <w:ind w:firstLine="426"/>
              <w:jc w:val="center"/>
            </w:pPr>
            <w:r>
              <w:t>асс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before="120"/>
              <w:ind w:firstLine="426"/>
              <w:jc w:val="center"/>
            </w:pPr>
          </w:p>
        </w:tc>
        <w:tc>
          <w:tcPr>
            <w:tcW w:w="2821" w:type="dxa"/>
            <w:tcBorders>
              <w:top w:val="nil"/>
              <w:left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before="120"/>
              <w:ind w:firstLine="426"/>
              <w:jc w:val="center"/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before="120"/>
              <w:ind w:firstLine="426"/>
              <w:jc w:val="center"/>
            </w:pPr>
          </w:p>
        </w:tc>
        <w:tc>
          <w:tcPr>
            <w:tcW w:w="3014" w:type="dxa"/>
            <w:tcBorders>
              <w:top w:val="nil"/>
              <w:left w:val="nil"/>
              <w:right w:val="nil"/>
            </w:tcBorders>
            <w:vAlign w:val="center"/>
          </w:tcPr>
          <w:p w:rsidR="0017310D" w:rsidRPr="006930E9" w:rsidRDefault="0017310D" w:rsidP="00D97EFF">
            <w:pPr>
              <w:ind w:firstLine="426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Аксенов А.В.</w:t>
            </w:r>
          </w:p>
        </w:tc>
      </w:tr>
      <w:tr w:rsidR="0017310D" w:rsidRPr="005E03C0" w:rsidTr="00573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 xml:space="preserve">должность, </w:t>
            </w:r>
            <w:proofErr w:type="spellStart"/>
            <w:r w:rsidRPr="005E03C0">
              <w:rPr>
                <w:sz w:val="20"/>
                <w:szCs w:val="20"/>
              </w:rPr>
              <w:t>уч</w:t>
            </w:r>
            <w:proofErr w:type="spellEnd"/>
            <w:r w:rsidRPr="005E03C0">
              <w:rPr>
                <w:sz w:val="20"/>
                <w:szCs w:val="20"/>
              </w:rPr>
              <w:t>. степень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инициалы, фамилия</w:t>
            </w:r>
          </w:p>
        </w:tc>
      </w:tr>
    </w:tbl>
    <w:p w:rsidR="0017310D" w:rsidRPr="005E03C0" w:rsidRDefault="0017310D" w:rsidP="00D97EFF">
      <w:pPr>
        <w:pStyle w:val="a5"/>
        <w:spacing w:before="0"/>
        <w:ind w:firstLine="426"/>
      </w:pP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17310D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17310D" w:rsidRPr="005E03C0" w:rsidRDefault="0017310D" w:rsidP="00D97EFF">
            <w:pPr>
              <w:pStyle w:val="a5"/>
              <w:spacing w:before="960" w:after="840"/>
              <w:ind w:firstLine="426"/>
            </w:pPr>
            <w:r w:rsidRPr="005E03C0">
              <w:t>Отчет по лабораторной работе</w:t>
            </w:r>
          </w:p>
        </w:tc>
      </w:tr>
      <w:tr w:rsidR="0017310D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17310D" w:rsidRPr="00793905" w:rsidRDefault="0017310D" w:rsidP="00D97EFF">
            <w:pPr>
              <w:pStyle w:val="a7"/>
              <w:tabs>
                <w:tab w:val="left" w:pos="142"/>
              </w:tabs>
              <w:ind w:left="0" w:firstLine="426"/>
              <w:jc w:val="center"/>
              <w:rPr>
                <w:rFonts w:cs="Times New Roman"/>
                <w:b/>
                <w:caps/>
              </w:rPr>
            </w:pPr>
          </w:p>
          <w:p w:rsidR="0017310D" w:rsidRPr="005E03C0" w:rsidRDefault="0017310D" w:rsidP="00D97EFF">
            <w:pPr>
              <w:ind w:firstLine="42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caps/>
              </w:rPr>
              <w:t>лабораторнАЯ работА</w:t>
            </w:r>
            <w:r w:rsidRPr="00793905">
              <w:rPr>
                <w:b/>
                <w:caps/>
              </w:rPr>
              <w:t xml:space="preserve"> №</w:t>
            </w:r>
            <w:r>
              <w:rPr>
                <w:b/>
                <w:caps/>
              </w:rPr>
              <w:t>1</w:t>
            </w:r>
          </w:p>
        </w:tc>
      </w:tr>
      <w:tr w:rsidR="0017310D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17310D" w:rsidRPr="006930E9" w:rsidRDefault="0017310D" w:rsidP="00D97EFF">
            <w:pPr>
              <w:ind w:firstLine="426"/>
              <w:jc w:val="center"/>
              <w:rPr>
                <w:sz w:val="32"/>
                <w:szCs w:val="32"/>
                <w:lang w:val="en-US"/>
              </w:rPr>
            </w:pPr>
            <w:r w:rsidRPr="005E03C0">
              <w:t xml:space="preserve">по курсу: </w:t>
            </w:r>
            <w:r>
              <w:rPr>
                <w:szCs w:val="32"/>
              </w:rPr>
              <w:t>Базы данных</w:t>
            </w:r>
          </w:p>
          <w:p w:rsidR="0017310D" w:rsidRPr="005E03C0" w:rsidRDefault="0017310D" w:rsidP="00D97EFF">
            <w:pPr>
              <w:pStyle w:val="3"/>
              <w:spacing w:before="100" w:beforeAutospacing="1"/>
              <w:ind w:firstLine="426"/>
              <w:rPr>
                <w:sz w:val="24"/>
                <w:szCs w:val="24"/>
                <w:lang w:val="ru-RU"/>
              </w:rPr>
            </w:pPr>
          </w:p>
        </w:tc>
      </w:tr>
      <w:tr w:rsidR="0017310D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17310D" w:rsidRPr="005E03C0" w:rsidRDefault="0017310D" w:rsidP="00D97EFF">
            <w:pPr>
              <w:pStyle w:val="3"/>
              <w:spacing w:before="240"/>
              <w:ind w:firstLine="426"/>
              <w:rPr>
                <w:sz w:val="28"/>
                <w:szCs w:val="28"/>
                <w:lang w:val="ru-RU"/>
              </w:rPr>
            </w:pPr>
          </w:p>
        </w:tc>
      </w:tr>
      <w:tr w:rsidR="0017310D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17310D" w:rsidRPr="005E03C0" w:rsidRDefault="0017310D" w:rsidP="00D97EFF">
            <w:pPr>
              <w:ind w:firstLine="426"/>
              <w:jc w:val="center"/>
            </w:pPr>
          </w:p>
        </w:tc>
      </w:tr>
    </w:tbl>
    <w:p w:rsidR="0017310D" w:rsidRPr="005E03C0" w:rsidRDefault="0017310D" w:rsidP="00D97EFF">
      <w:pPr>
        <w:spacing w:before="1680" w:line="360" w:lineRule="auto"/>
        <w:ind w:firstLine="426"/>
      </w:pPr>
      <w:r w:rsidRPr="005E03C0">
        <w:t>РАБОТУ ВЫПОЛНИЛ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6"/>
        <w:gridCol w:w="2639"/>
        <w:gridCol w:w="236"/>
        <w:gridCol w:w="2629"/>
      </w:tblGrid>
      <w:tr w:rsidR="0017310D" w:rsidRPr="005E03C0" w:rsidTr="00573637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10D" w:rsidRPr="005E03C0" w:rsidRDefault="0017310D" w:rsidP="00D97EFF">
            <w:pPr>
              <w:ind w:firstLine="426"/>
            </w:pPr>
            <w:r w:rsidRPr="005E03C0">
              <w:t>СТУДЕНТ 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10D" w:rsidRPr="005E03C0" w:rsidRDefault="0017310D" w:rsidP="00D97EFF">
            <w:pPr>
              <w:spacing w:before="120"/>
              <w:ind w:firstLine="426"/>
              <w:jc w:val="center"/>
            </w:pPr>
            <w:r w:rsidRPr="005E03C0">
              <w:t>4942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before="120"/>
              <w:ind w:firstLine="426"/>
              <w:jc w:val="center"/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310D" w:rsidRPr="005E03C0" w:rsidRDefault="0017310D" w:rsidP="00D97EFF">
            <w:pPr>
              <w:spacing w:before="120"/>
              <w:ind w:firstLine="426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before="120"/>
              <w:ind w:firstLine="426"/>
              <w:jc w:val="center"/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310D" w:rsidRPr="00D97EFF" w:rsidRDefault="0017310D" w:rsidP="00D97EFF">
            <w:pPr>
              <w:spacing w:before="120"/>
              <w:ind w:firstLine="426"/>
              <w:jc w:val="center"/>
            </w:pPr>
            <w:r>
              <w:t>В.И. Шатов</w:t>
            </w:r>
          </w:p>
        </w:tc>
      </w:tr>
      <w:tr w:rsidR="0017310D" w:rsidRPr="005E03C0" w:rsidTr="00573637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10D" w:rsidRPr="005E03C0" w:rsidRDefault="0017310D" w:rsidP="00D97EFF">
            <w:pPr>
              <w:spacing w:line="180" w:lineRule="exact"/>
              <w:ind w:firstLine="426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10D" w:rsidRPr="005E03C0" w:rsidRDefault="0017310D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инициалы, фамилия</w:t>
            </w:r>
          </w:p>
        </w:tc>
      </w:tr>
    </w:tbl>
    <w:p w:rsidR="0017310D" w:rsidRPr="005E03C0" w:rsidRDefault="0017310D" w:rsidP="00D97EFF">
      <w:pPr>
        <w:ind w:firstLine="426"/>
        <w:rPr>
          <w:sz w:val="20"/>
          <w:szCs w:val="20"/>
        </w:rPr>
      </w:pPr>
    </w:p>
    <w:p w:rsidR="0017310D" w:rsidRPr="005B28F1" w:rsidRDefault="0017310D" w:rsidP="00D97EFF">
      <w:pPr>
        <w:spacing w:before="1800"/>
        <w:ind w:firstLine="426"/>
        <w:jc w:val="center"/>
      </w:pPr>
      <w:r>
        <w:t>Санкт-Петербург</w:t>
      </w:r>
      <w:r>
        <w:br/>
        <w:t>201</w:t>
      </w:r>
      <w:r w:rsidRPr="005B28F1">
        <w:t>2</w:t>
      </w:r>
    </w:p>
    <w:p w:rsidR="0017310D" w:rsidRDefault="0017310D" w:rsidP="00D97EFF">
      <w:pPr>
        <w:ind w:firstLine="426"/>
        <w:jc w:val="center"/>
        <w:rPr>
          <w:sz w:val="28"/>
          <w:szCs w:val="28"/>
        </w:rPr>
      </w:pPr>
    </w:p>
    <w:p w:rsidR="0017310D" w:rsidRPr="002F756B" w:rsidRDefault="0017310D" w:rsidP="00D97EFF">
      <w:pPr>
        <w:ind w:firstLine="426"/>
        <w:rPr>
          <w:sz w:val="22"/>
          <w:szCs w:val="22"/>
        </w:rPr>
      </w:pPr>
      <w:r w:rsidRPr="002F756B">
        <w:rPr>
          <w:b/>
          <w:sz w:val="22"/>
          <w:szCs w:val="22"/>
        </w:rPr>
        <w:lastRenderedPageBreak/>
        <w:t>Цель работы</w:t>
      </w:r>
      <w:r w:rsidRPr="002F756B">
        <w:rPr>
          <w:sz w:val="22"/>
          <w:szCs w:val="22"/>
        </w:rPr>
        <w:t>: Разработать ER-диаграмму, а затем, пользуясь средствами СУБД</w:t>
      </w:r>
    </w:p>
    <w:p w:rsidR="0017310D" w:rsidRPr="002F756B" w:rsidRDefault="0017310D" w:rsidP="002F756B">
      <w:pPr>
        <w:ind w:firstLine="426"/>
        <w:rPr>
          <w:sz w:val="22"/>
          <w:szCs w:val="22"/>
        </w:rPr>
      </w:pPr>
      <w:proofErr w:type="spellStart"/>
      <w:r w:rsidRPr="002F756B">
        <w:rPr>
          <w:sz w:val="22"/>
          <w:szCs w:val="22"/>
        </w:rPr>
        <w:t>Microsoft</w:t>
      </w:r>
      <w:proofErr w:type="spellEnd"/>
      <w:r w:rsidRPr="002F756B">
        <w:rPr>
          <w:sz w:val="22"/>
          <w:szCs w:val="22"/>
        </w:rPr>
        <w:t xml:space="preserve"> </w:t>
      </w:r>
      <w:proofErr w:type="spellStart"/>
      <w:r w:rsidRPr="002F756B">
        <w:rPr>
          <w:sz w:val="22"/>
          <w:szCs w:val="22"/>
        </w:rPr>
        <w:t>Access</w:t>
      </w:r>
      <w:proofErr w:type="spellEnd"/>
      <w:r w:rsidRPr="002F756B">
        <w:rPr>
          <w:sz w:val="22"/>
          <w:szCs w:val="22"/>
        </w:rPr>
        <w:t>, создать базу данных.</w:t>
      </w:r>
    </w:p>
    <w:p w:rsidR="0017310D" w:rsidRPr="002F756B" w:rsidRDefault="0017310D" w:rsidP="002F756B">
      <w:pPr>
        <w:ind w:firstLine="426"/>
        <w:jc w:val="center"/>
        <w:rPr>
          <w:sz w:val="22"/>
          <w:szCs w:val="22"/>
        </w:rPr>
      </w:pPr>
      <w:r w:rsidRPr="002F756B">
        <w:rPr>
          <w:sz w:val="22"/>
          <w:szCs w:val="22"/>
        </w:rPr>
        <w:t>Вариант 16</w:t>
      </w:r>
    </w:p>
    <w:p w:rsidR="0017310D" w:rsidRPr="002F756B" w:rsidRDefault="0017310D" w:rsidP="002F2FA5">
      <w:pPr>
        <w:pStyle w:val="2"/>
        <w:rPr>
          <w:b w:val="0"/>
          <w:color w:val="auto"/>
          <w:sz w:val="22"/>
          <w:szCs w:val="22"/>
        </w:rPr>
      </w:pPr>
      <w:r w:rsidRPr="002F756B">
        <w:rPr>
          <w:b w:val="0"/>
          <w:color w:val="auto"/>
          <w:sz w:val="22"/>
          <w:szCs w:val="22"/>
        </w:rPr>
        <w:t xml:space="preserve">Организация </w:t>
      </w:r>
      <w:proofErr w:type="gramStart"/>
      <w:r w:rsidRPr="002F756B">
        <w:rPr>
          <w:b w:val="0"/>
          <w:color w:val="auto"/>
          <w:sz w:val="22"/>
          <w:szCs w:val="22"/>
        </w:rPr>
        <w:t>занимающейся</w:t>
      </w:r>
      <w:proofErr w:type="gramEnd"/>
      <w:r w:rsidRPr="002F756B">
        <w:rPr>
          <w:b w:val="0"/>
          <w:color w:val="auto"/>
          <w:sz w:val="22"/>
          <w:szCs w:val="22"/>
        </w:rPr>
        <w:t xml:space="preserve"> проведением социологических опросов по телефону. База данных должна позволять хранение следующей информации:</w:t>
      </w:r>
    </w:p>
    <w:p w:rsidR="0017310D" w:rsidRPr="002F756B" w:rsidRDefault="0017310D" w:rsidP="002F2FA5">
      <w:pPr>
        <w:rPr>
          <w:sz w:val="22"/>
          <w:szCs w:val="22"/>
        </w:rPr>
      </w:pPr>
    </w:p>
    <w:p w:rsidR="0017310D" w:rsidRPr="002F756B" w:rsidRDefault="0017310D" w:rsidP="002F2FA5">
      <w:pPr>
        <w:pStyle w:val="a"/>
        <w:numPr>
          <w:ilvl w:val="0"/>
          <w:numId w:val="6"/>
        </w:numPr>
        <w:jc w:val="left"/>
        <w:rPr>
          <w:sz w:val="22"/>
          <w:szCs w:val="22"/>
        </w:rPr>
      </w:pPr>
      <w:r w:rsidRPr="002F756B">
        <w:rPr>
          <w:sz w:val="22"/>
          <w:szCs w:val="22"/>
        </w:rPr>
        <w:t>Список вопросов, на которые необходимо получить статистику ответов. Опрос всегда проводится по договору с какой-либо организацией. Для каждого вопроса хранится несколько возможных вариантов ответа, а также известно максимальное количество человек, которых необходимо опросить, и плановая дата, до которой необходимо закончить опрос. Если опрос уже проведен, должна храниться фактическая дата окончания проведения опроса.</w:t>
      </w:r>
    </w:p>
    <w:p w:rsidR="0017310D" w:rsidRPr="002F756B" w:rsidRDefault="0017310D" w:rsidP="002F2FA5">
      <w:pPr>
        <w:pStyle w:val="a"/>
        <w:numPr>
          <w:ilvl w:val="0"/>
          <w:numId w:val="6"/>
        </w:numPr>
        <w:jc w:val="left"/>
        <w:rPr>
          <w:sz w:val="22"/>
          <w:szCs w:val="22"/>
        </w:rPr>
      </w:pPr>
      <w:r w:rsidRPr="002F756B">
        <w:rPr>
          <w:sz w:val="22"/>
          <w:szCs w:val="22"/>
        </w:rPr>
        <w:t>Список сотрудников, выполняющих опросы. Для каждого сотрудника известны ФИО, и домашний телефон.</w:t>
      </w:r>
    </w:p>
    <w:p w:rsidR="0017310D" w:rsidRPr="002F756B" w:rsidRDefault="0017310D" w:rsidP="002F2FA5">
      <w:pPr>
        <w:pStyle w:val="a"/>
        <w:numPr>
          <w:ilvl w:val="0"/>
          <w:numId w:val="2"/>
        </w:numPr>
        <w:jc w:val="left"/>
        <w:rPr>
          <w:sz w:val="22"/>
          <w:szCs w:val="22"/>
        </w:rPr>
      </w:pPr>
      <w:r w:rsidRPr="002F756B">
        <w:rPr>
          <w:sz w:val="22"/>
          <w:szCs w:val="22"/>
        </w:rPr>
        <w:t>Список результатов опроса. Хранится информация о том, что такого-то числа, в такое-то время, такой-то сотрудник позвонил по такому-то телефону, и получил такой-то ответ.</w:t>
      </w:r>
    </w:p>
    <w:p w:rsidR="0017310D" w:rsidRPr="002F756B" w:rsidRDefault="0017310D" w:rsidP="002F2FA5">
      <w:pPr>
        <w:pStyle w:val="a"/>
        <w:numPr>
          <w:ilvl w:val="0"/>
          <w:numId w:val="2"/>
        </w:numPr>
        <w:jc w:val="left"/>
        <w:rPr>
          <w:sz w:val="22"/>
          <w:szCs w:val="22"/>
        </w:rPr>
      </w:pPr>
      <w:r w:rsidRPr="002F756B">
        <w:rPr>
          <w:sz w:val="22"/>
          <w:szCs w:val="22"/>
        </w:rPr>
        <w:t>Предполагается, что в ходе каждого опроса задается всего один вопрос. Телефон, по которому звонит сотрудник, выбирается случайным образом. База данных должна содержать следующие ограничения целостности:</w:t>
      </w:r>
    </w:p>
    <w:p w:rsidR="0017310D" w:rsidRPr="002F756B" w:rsidRDefault="0017310D" w:rsidP="002F2FA5">
      <w:pPr>
        <w:pStyle w:val="a"/>
        <w:numPr>
          <w:ilvl w:val="0"/>
          <w:numId w:val="13"/>
        </w:numPr>
        <w:jc w:val="left"/>
        <w:rPr>
          <w:sz w:val="22"/>
          <w:szCs w:val="22"/>
        </w:rPr>
      </w:pPr>
      <w:r w:rsidRPr="002F756B">
        <w:rPr>
          <w:sz w:val="22"/>
          <w:szCs w:val="22"/>
        </w:rPr>
        <w:t>Опросы должны происходить в интервале от девяти утра до девяти вечера. Система не позволяет записывать результаты опросов, у которых время звонка не попадает в указанный интервал.</w:t>
      </w:r>
    </w:p>
    <w:p w:rsidR="0017310D" w:rsidRPr="002F756B" w:rsidRDefault="0017310D" w:rsidP="002F2FA5">
      <w:pPr>
        <w:pStyle w:val="a"/>
        <w:numPr>
          <w:ilvl w:val="0"/>
          <w:numId w:val="14"/>
        </w:numPr>
        <w:jc w:val="left"/>
        <w:rPr>
          <w:sz w:val="22"/>
          <w:szCs w:val="22"/>
        </w:rPr>
      </w:pPr>
      <w:r w:rsidRPr="002F756B">
        <w:rPr>
          <w:sz w:val="22"/>
          <w:szCs w:val="22"/>
        </w:rPr>
        <w:t>Запрещается в течение месяца звонить два раза по одному и тому же телефону.</w:t>
      </w:r>
    </w:p>
    <w:p w:rsidR="0017310D" w:rsidRPr="002F2FA5" w:rsidRDefault="0017310D" w:rsidP="002F2FA5">
      <w:pPr>
        <w:jc w:val="center"/>
        <w:rPr>
          <w:b/>
        </w:rPr>
      </w:pPr>
    </w:p>
    <w:p w:rsidR="0017310D" w:rsidRDefault="0017310D" w:rsidP="00210BE4">
      <w:pPr>
        <w:jc w:val="center"/>
        <w:rPr>
          <w:b/>
          <w:szCs w:val="28"/>
        </w:rPr>
      </w:pPr>
    </w:p>
    <w:p w:rsidR="0017310D" w:rsidRPr="002F756B" w:rsidRDefault="005B4F43" w:rsidP="00210BE4">
      <w:pPr>
        <w:jc w:val="center"/>
        <w:rPr>
          <w:b/>
          <w:szCs w:val="28"/>
        </w:rPr>
      </w:pPr>
      <w:r>
        <w:rPr>
          <w:b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25pt;height:337.5pt">
            <v:imagedata r:id="rId5" o:title=""/>
          </v:shape>
        </w:pict>
      </w:r>
    </w:p>
    <w:p w:rsidR="0017310D" w:rsidRDefault="005B4F43" w:rsidP="00210BE4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pict>
          <v:shape id="_x0000_i1033" type="#_x0000_t75" style="width:467.25pt;height:292.5pt">
            <v:imagedata r:id="rId6" o:title=""/>
          </v:shape>
        </w:pict>
      </w:r>
    </w:p>
    <w:p w:rsidR="0017310D" w:rsidRDefault="0017310D" w:rsidP="00210BE4">
      <w:pPr>
        <w:jc w:val="center"/>
        <w:rPr>
          <w:b/>
          <w:szCs w:val="28"/>
        </w:rPr>
      </w:pPr>
    </w:p>
    <w:p w:rsidR="0017310D" w:rsidRDefault="0017310D" w:rsidP="00210BE4">
      <w:pPr>
        <w:jc w:val="center"/>
        <w:rPr>
          <w:b/>
          <w:szCs w:val="28"/>
        </w:rPr>
      </w:pPr>
    </w:p>
    <w:p w:rsidR="0017310D" w:rsidRDefault="0017310D" w:rsidP="00210BE4">
      <w:pPr>
        <w:jc w:val="center"/>
        <w:rPr>
          <w:b/>
          <w:szCs w:val="28"/>
        </w:rPr>
      </w:pPr>
    </w:p>
    <w:p w:rsidR="0017310D" w:rsidRDefault="0017310D" w:rsidP="00210BE4">
      <w:pPr>
        <w:jc w:val="center"/>
        <w:rPr>
          <w:b/>
          <w:szCs w:val="28"/>
        </w:rPr>
      </w:pPr>
    </w:p>
    <w:p w:rsidR="0017310D" w:rsidRDefault="0017310D" w:rsidP="00210BE4">
      <w:pPr>
        <w:jc w:val="center"/>
        <w:rPr>
          <w:b/>
          <w:szCs w:val="28"/>
        </w:rPr>
      </w:pPr>
    </w:p>
    <w:p w:rsidR="0017310D" w:rsidRDefault="0017310D" w:rsidP="00210BE4">
      <w:pPr>
        <w:jc w:val="center"/>
        <w:rPr>
          <w:b/>
          <w:szCs w:val="28"/>
        </w:rPr>
      </w:pPr>
    </w:p>
    <w:p w:rsidR="0017310D" w:rsidRPr="00C07039" w:rsidRDefault="0017310D" w:rsidP="00210BE4">
      <w:pPr>
        <w:jc w:val="center"/>
        <w:rPr>
          <w:b/>
          <w:szCs w:val="28"/>
        </w:rPr>
      </w:pPr>
    </w:p>
    <w:sectPr w:rsidR="0017310D" w:rsidRPr="00C07039" w:rsidSect="00B87F3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4B69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161C5C25"/>
    <w:multiLevelType w:val="hybridMultilevel"/>
    <w:tmpl w:val="C51EA8D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A8232C3"/>
    <w:multiLevelType w:val="hybridMultilevel"/>
    <w:tmpl w:val="2D6A9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6718C9"/>
    <w:multiLevelType w:val="hybridMultilevel"/>
    <w:tmpl w:val="2796F8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D9A275F"/>
    <w:multiLevelType w:val="hybridMultilevel"/>
    <w:tmpl w:val="500690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78F168F"/>
    <w:multiLevelType w:val="hybridMultilevel"/>
    <w:tmpl w:val="3A78724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0"/>
    <w:lvlOverride w:ilvl="0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F72"/>
    <w:rsid w:val="00086D4A"/>
    <w:rsid w:val="00090E69"/>
    <w:rsid w:val="000954F0"/>
    <w:rsid w:val="00095FCC"/>
    <w:rsid w:val="000B46D1"/>
    <w:rsid w:val="0011632A"/>
    <w:rsid w:val="00150811"/>
    <w:rsid w:val="00152482"/>
    <w:rsid w:val="00154803"/>
    <w:rsid w:val="0017310D"/>
    <w:rsid w:val="001A584E"/>
    <w:rsid w:val="00203884"/>
    <w:rsid w:val="00210BE4"/>
    <w:rsid w:val="00211BC7"/>
    <w:rsid w:val="00266AAB"/>
    <w:rsid w:val="00271BF0"/>
    <w:rsid w:val="00285FB4"/>
    <w:rsid w:val="002C0270"/>
    <w:rsid w:val="002E7C75"/>
    <w:rsid w:val="002F2FA5"/>
    <w:rsid w:val="002F756B"/>
    <w:rsid w:val="002F7ADB"/>
    <w:rsid w:val="00303356"/>
    <w:rsid w:val="00315BE8"/>
    <w:rsid w:val="00320497"/>
    <w:rsid w:val="00362FA2"/>
    <w:rsid w:val="003A37FB"/>
    <w:rsid w:val="003B0CB2"/>
    <w:rsid w:val="003C70CB"/>
    <w:rsid w:val="003D3FDF"/>
    <w:rsid w:val="003E34BA"/>
    <w:rsid w:val="0040524F"/>
    <w:rsid w:val="0042332E"/>
    <w:rsid w:val="004336D3"/>
    <w:rsid w:val="004664FE"/>
    <w:rsid w:val="00525B3A"/>
    <w:rsid w:val="00537C9A"/>
    <w:rsid w:val="00560998"/>
    <w:rsid w:val="00572B0D"/>
    <w:rsid w:val="00573637"/>
    <w:rsid w:val="005B28F1"/>
    <w:rsid w:val="005B4F43"/>
    <w:rsid w:val="005D2BE2"/>
    <w:rsid w:val="005E03C0"/>
    <w:rsid w:val="006047DB"/>
    <w:rsid w:val="00633C8E"/>
    <w:rsid w:val="006845C6"/>
    <w:rsid w:val="006930E9"/>
    <w:rsid w:val="006B1FF8"/>
    <w:rsid w:val="006B22F2"/>
    <w:rsid w:val="00793905"/>
    <w:rsid w:val="007E37D3"/>
    <w:rsid w:val="008874AD"/>
    <w:rsid w:val="008D7EBE"/>
    <w:rsid w:val="009603BB"/>
    <w:rsid w:val="0096094F"/>
    <w:rsid w:val="00963979"/>
    <w:rsid w:val="00974C3F"/>
    <w:rsid w:val="009D42CE"/>
    <w:rsid w:val="00A0059A"/>
    <w:rsid w:val="00A22040"/>
    <w:rsid w:val="00A34618"/>
    <w:rsid w:val="00A459A7"/>
    <w:rsid w:val="00A55E38"/>
    <w:rsid w:val="00AD3C51"/>
    <w:rsid w:val="00AF1A41"/>
    <w:rsid w:val="00B27215"/>
    <w:rsid w:val="00B33C54"/>
    <w:rsid w:val="00B633FB"/>
    <w:rsid w:val="00B87F35"/>
    <w:rsid w:val="00BC03C2"/>
    <w:rsid w:val="00BE141C"/>
    <w:rsid w:val="00C00A37"/>
    <w:rsid w:val="00C00AEF"/>
    <w:rsid w:val="00C07039"/>
    <w:rsid w:val="00C1443B"/>
    <w:rsid w:val="00CE03DD"/>
    <w:rsid w:val="00CF2854"/>
    <w:rsid w:val="00D051F6"/>
    <w:rsid w:val="00D17D1E"/>
    <w:rsid w:val="00D21595"/>
    <w:rsid w:val="00D42215"/>
    <w:rsid w:val="00D63DC2"/>
    <w:rsid w:val="00D97EFF"/>
    <w:rsid w:val="00DC1F72"/>
    <w:rsid w:val="00DD3FBD"/>
    <w:rsid w:val="00DE10BE"/>
    <w:rsid w:val="00E52251"/>
    <w:rsid w:val="00E91B34"/>
    <w:rsid w:val="00EA6368"/>
    <w:rsid w:val="00EE3C4B"/>
    <w:rsid w:val="00F11C72"/>
    <w:rsid w:val="00F243C6"/>
    <w:rsid w:val="00F30139"/>
    <w:rsid w:val="00F83798"/>
    <w:rsid w:val="00FA463C"/>
    <w:rsid w:val="00FB6C11"/>
    <w:rsid w:val="00FC15FD"/>
    <w:rsid w:val="00FC4D33"/>
    <w:rsid w:val="00FC5AC7"/>
    <w:rsid w:val="00FE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2B0D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362F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362FA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B87F35"/>
    <w:pPr>
      <w:keepNext/>
      <w:widowControl w:val="0"/>
      <w:autoSpaceDE w:val="0"/>
      <w:autoSpaceDN w:val="0"/>
      <w:spacing w:before="360"/>
      <w:jc w:val="center"/>
      <w:outlineLvl w:val="2"/>
    </w:pPr>
    <w:rPr>
      <w:sz w:val="32"/>
      <w:szCs w:val="32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362FA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362FA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locked/>
    <w:rsid w:val="00B87F35"/>
    <w:rPr>
      <w:rFonts w:cs="Times New Roman"/>
      <w:sz w:val="32"/>
      <w:szCs w:val="32"/>
      <w:lang w:val="en-US"/>
    </w:rPr>
  </w:style>
  <w:style w:type="table" w:styleId="a4">
    <w:name w:val="Table Grid"/>
    <w:basedOn w:val="a2"/>
    <w:uiPriority w:val="99"/>
    <w:rsid w:val="00CF28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uiPriority w:val="99"/>
    <w:rsid w:val="006845C6"/>
    <w:pPr>
      <w:widowControl w:val="0"/>
    </w:pPr>
    <w:rPr>
      <w:sz w:val="24"/>
      <w:szCs w:val="20"/>
    </w:rPr>
  </w:style>
  <w:style w:type="paragraph" w:styleId="a5">
    <w:name w:val="Body Text"/>
    <w:basedOn w:val="a0"/>
    <w:link w:val="a6"/>
    <w:uiPriority w:val="99"/>
    <w:rsid w:val="00B87F35"/>
    <w:pPr>
      <w:widowControl w:val="0"/>
      <w:autoSpaceDE w:val="0"/>
      <w:autoSpaceDN w:val="0"/>
      <w:spacing w:before="1200"/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1"/>
    <w:link w:val="a5"/>
    <w:uiPriority w:val="99"/>
    <w:locked/>
    <w:rsid w:val="00B87F35"/>
    <w:rPr>
      <w:rFonts w:cs="Times New Roman"/>
      <w:sz w:val="28"/>
      <w:szCs w:val="28"/>
    </w:rPr>
  </w:style>
  <w:style w:type="paragraph" w:customStyle="1" w:styleId="a7">
    <w:name w:val="Обратный отступ"/>
    <w:basedOn w:val="a5"/>
    <w:uiPriority w:val="99"/>
    <w:rsid w:val="005B28F1"/>
    <w:pPr>
      <w:widowControl/>
      <w:tabs>
        <w:tab w:val="left" w:pos="567"/>
      </w:tabs>
      <w:suppressAutoHyphens/>
      <w:autoSpaceDE/>
      <w:autoSpaceDN/>
      <w:spacing w:before="0" w:after="120"/>
      <w:ind w:left="567" w:hanging="283"/>
      <w:jc w:val="left"/>
    </w:pPr>
    <w:rPr>
      <w:rFonts w:cs="Courier New"/>
      <w:sz w:val="24"/>
      <w:szCs w:val="24"/>
      <w:lang w:eastAsia="ar-SA"/>
    </w:rPr>
  </w:style>
  <w:style w:type="paragraph" w:styleId="a">
    <w:name w:val="List Number"/>
    <w:basedOn w:val="a0"/>
    <w:uiPriority w:val="99"/>
    <w:rsid w:val="00793905"/>
    <w:pPr>
      <w:numPr>
        <w:numId w:val="5"/>
      </w:numPr>
      <w:tabs>
        <w:tab w:val="clear" w:pos="720"/>
        <w:tab w:val="num" w:pos="360"/>
      </w:tabs>
      <w:spacing w:after="120" w:line="312" w:lineRule="auto"/>
      <w:ind w:left="360"/>
      <w:contextualSpacing/>
      <w:jc w:val="both"/>
    </w:pPr>
  </w:style>
  <w:style w:type="paragraph" w:styleId="a8">
    <w:name w:val="Balloon Text"/>
    <w:basedOn w:val="a0"/>
    <w:link w:val="a9"/>
    <w:uiPriority w:val="99"/>
    <w:rsid w:val="007939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locked/>
    <w:rsid w:val="0079390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99"/>
    <w:qFormat/>
    <w:rsid w:val="00793905"/>
    <w:pPr>
      <w:ind w:left="720"/>
      <w:contextualSpacing/>
    </w:pPr>
  </w:style>
  <w:style w:type="paragraph" w:styleId="ab">
    <w:name w:val="Body Text First Indent"/>
    <w:basedOn w:val="a5"/>
    <w:link w:val="ac"/>
    <w:uiPriority w:val="99"/>
    <w:rsid w:val="00362FA2"/>
    <w:pPr>
      <w:widowControl/>
      <w:autoSpaceDE/>
      <w:autoSpaceDN/>
      <w:spacing w:before="0"/>
      <w:ind w:firstLine="360"/>
      <w:jc w:val="left"/>
    </w:pPr>
    <w:rPr>
      <w:sz w:val="24"/>
      <w:szCs w:val="24"/>
    </w:rPr>
  </w:style>
  <w:style w:type="character" w:customStyle="1" w:styleId="ac">
    <w:name w:val="Красная строка Знак"/>
    <w:basedOn w:val="a6"/>
    <w:link w:val="ab"/>
    <w:uiPriority w:val="99"/>
    <w:locked/>
    <w:rsid w:val="00362F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67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230</Words>
  <Characters>1517</Characters>
  <Application>Microsoft Office Word</Application>
  <DocSecurity>0</DocSecurity>
  <Lines>12</Lines>
  <Paragraphs>3</Paragraphs>
  <ScaleCrop>false</ScaleCrop>
  <Company>Inc.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ГУАП</dc:title>
  <dc:subject/>
  <dc:creator>Шмарцев Василий</dc:creator>
  <cp:keywords/>
  <dc:description/>
  <cp:lastModifiedBy>Игорь</cp:lastModifiedBy>
  <cp:revision>3</cp:revision>
  <cp:lastPrinted>2005-03-06T18:38:00Z</cp:lastPrinted>
  <dcterms:created xsi:type="dcterms:W3CDTF">2012-05-12T18:37:00Z</dcterms:created>
  <dcterms:modified xsi:type="dcterms:W3CDTF">2012-05-15T10:42:00Z</dcterms:modified>
</cp:coreProperties>
</file>